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41" w:rsidRPr="000B6B41" w:rsidRDefault="000B6B41" w:rsidP="000B6B41">
      <w:pPr>
        <w:pStyle w:val="Style3"/>
        <w:ind w:left="-284"/>
        <w:jc w:val="center"/>
        <w:outlineLvl w:val="0"/>
        <w:rPr>
          <w:rStyle w:val="FontStyle16"/>
          <w:b/>
        </w:rPr>
      </w:pPr>
      <w:r w:rsidRPr="000B6B41">
        <w:rPr>
          <w:rStyle w:val="FontStyle16"/>
          <w:b/>
        </w:rPr>
        <w:t>АВТОНОМНАЯ НЕКОММЕРЧЕСКАЯ ОРГАНИЗАЦИЯ</w:t>
      </w:r>
    </w:p>
    <w:p w:rsidR="000B6B41" w:rsidRPr="000B6B41" w:rsidRDefault="000B6B41" w:rsidP="000B6B41">
      <w:pPr>
        <w:pStyle w:val="Style3"/>
        <w:ind w:left="-284"/>
        <w:jc w:val="center"/>
        <w:outlineLvl w:val="0"/>
        <w:rPr>
          <w:rStyle w:val="FontStyle16"/>
          <w:b/>
        </w:rPr>
      </w:pPr>
      <w:r w:rsidRPr="000B6B41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0B6B41" w:rsidP="000B6B41">
      <w:pPr>
        <w:pStyle w:val="Style3"/>
        <w:widowControl/>
        <w:ind w:left="-284"/>
        <w:jc w:val="center"/>
        <w:outlineLvl w:val="0"/>
        <w:rPr>
          <w:rStyle w:val="FontStyle17"/>
          <w:b w:val="0"/>
        </w:rPr>
      </w:pPr>
      <w:r w:rsidRPr="000B6B41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0B6B41" w:rsidRPr="00542DA1" w:rsidRDefault="000B6B41" w:rsidP="000B6B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B6B41" w:rsidRPr="00542DA1" w:rsidRDefault="000B6B41" w:rsidP="000B6B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Ректор АНО ДПО «ЦМИ» </w:t>
      </w:r>
    </w:p>
    <w:p w:rsidR="000B6B41" w:rsidRPr="00542DA1" w:rsidRDefault="000B6B41" w:rsidP="000B6B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0B6B41" w:rsidRPr="00542DA1" w:rsidRDefault="000B6B41" w:rsidP="000B6B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B41" w:rsidRPr="00542DA1" w:rsidRDefault="000B6B41" w:rsidP="000B6B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«___»</w:t>
      </w:r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2D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029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</w:t>
      </w:r>
      <w:r w:rsidR="008029CB" w:rsidRPr="008029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еотложная педиатрия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8029CB" w:rsidRPr="008029CB">
        <w:t xml:space="preserve">освоение диагностики неотложных состояний у детей, овладение методами реанимации, неотложной помощи, интенсивной и </w:t>
      </w:r>
      <w:proofErr w:type="spellStart"/>
      <w:r w:rsidR="008029CB" w:rsidRPr="008029CB">
        <w:t>посиндромной</w:t>
      </w:r>
      <w:proofErr w:type="spellEnd"/>
      <w:r w:rsidR="008029CB" w:rsidRPr="008029CB">
        <w:t xml:space="preserve"> терапии</w:t>
      </w:r>
      <w:r w:rsidR="008029CB">
        <w:t>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8029CB">
        <w:t xml:space="preserve"> </w:t>
      </w:r>
      <w:r w:rsidR="008029CB" w:rsidRPr="008029CB">
        <w:t>врачи-педиатры</w:t>
      </w:r>
      <w:r w:rsidR="008029CB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BB3E7B" w:rsidRPr="00BB3E7B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BB3E7B" w:rsidRPr="00BB3E7B">
        <w:rPr>
          <w:bCs/>
        </w:rPr>
        <w:t>очно</w:t>
      </w:r>
      <w:proofErr w:type="spellEnd"/>
      <w:r w:rsidR="00BB3E7B" w:rsidRPr="00BB3E7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666"/>
      </w:tblGrid>
      <w:tr w:rsidR="00721830" w:rsidRPr="00A667D5" w:rsidTr="00BB3E7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BB3E7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BB3E7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527FA4" w:rsidRDefault="008029C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7F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медико-социальной помощи детям и подросткам.</w:t>
            </w:r>
          </w:p>
        </w:tc>
        <w:tc>
          <w:tcPr>
            <w:tcW w:w="992" w:type="dxa"/>
          </w:tcPr>
          <w:p w:rsidR="00721830" w:rsidRPr="00A667D5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B3E7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527FA4" w:rsidRDefault="008029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FA4">
              <w:rPr>
                <w:rFonts w:ascii="Times New Roman" w:hAnsi="Times New Roman"/>
                <w:sz w:val="24"/>
                <w:szCs w:val="24"/>
              </w:rPr>
              <w:t>Болезни органов дыхания.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B3E7B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527FA4" w:rsidRDefault="008029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FA4">
              <w:rPr>
                <w:rFonts w:ascii="Times New Roman" w:hAnsi="Times New Roman"/>
                <w:sz w:val="24"/>
                <w:szCs w:val="24"/>
              </w:rPr>
              <w:t>Болезни органов кровообращения. Диффузные болезни соединительной ткани. Ревматиче</w:t>
            </w:r>
            <w:r w:rsidRPr="00527FA4">
              <w:rPr>
                <w:rFonts w:ascii="Times New Roman" w:eastAsia="Times New Roman" w:hAnsi="Times New Roman"/>
              </w:rPr>
              <w:t>ские болезни.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B3E7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527FA4" w:rsidRDefault="008029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FA4">
              <w:rPr>
                <w:rFonts w:ascii="Times New Roman" w:hAnsi="Times New Roman"/>
                <w:sz w:val="24"/>
                <w:szCs w:val="24"/>
              </w:rPr>
              <w:t>Болезни органов кроветворения, геморра</w:t>
            </w:r>
            <w:r w:rsidRPr="00527FA4">
              <w:rPr>
                <w:rFonts w:ascii="Times New Roman" w:eastAsia="Times New Roman" w:hAnsi="Times New Roman"/>
              </w:rPr>
              <w:t>гические и тромботические заболевания.</w:t>
            </w:r>
          </w:p>
        </w:tc>
        <w:tc>
          <w:tcPr>
            <w:tcW w:w="992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B3E7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527FA4" w:rsidRDefault="008029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FA4">
              <w:rPr>
                <w:rFonts w:ascii="Times New Roman" w:hAnsi="Times New Roman"/>
                <w:sz w:val="24"/>
                <w:szCs w:val="24"/>
              </w:rPr>
              <w:t>Болезни органов пищеварения.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B3E7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527FA4" w:rsidRDefault="008029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FA4">
              <w:rPr>
                <w:rFonts w:ascii="Times New Roman" w:hAnsi="Times New Roman"/>
                <w:sz w:val="24"/>
                <w:szCs w:val="24"/>
              </w:rPr>
              <w:t>Болезни мочевыводящей системы.</w:t>
            </w:r>
          </w:p>
        </w:tc>
        <w:tc>
          <w:tcPr>
            <w:tcW w:w="992" w:type="dxa"/>
          </w:tcPr>
          <w:p w:rsidR="00E73192" w:rsidRPr="00A667D5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BB3E7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527FA4" w:rsidRDefault="008029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FA4">
              <w:rPr>
                <w:rFonts w:ascii="Times New Roman" w:hAnsi="Times New Roman"/>
                <w:sz w:val="24"/>
                <w:szCs w:val="24"/>
              </w:rPr>
              <w:t>Интенсивная терапия и реанимация.</w:t>
            </w:r>
          </w:p>
        </w:tc>
        <w:tc>
          <w:tcPr>
            <w:tcW w:w="992" w:type="dxa"/>
          </w:tcPr>
          <w:p w:rsidR="00ED76EC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D76EC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BB3E7B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527FA4" w:rsidRDefault="008029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FA4">
              <w:rPr>
                <w:rFonts w:ascii="Times New Roman" w:hAnsi="Times New Roman"/>
                <w:sz w:val="24"/>
                <w:szCs w:val="24"/>
              </w:rPr>
              <w:t>Вопросы смежных дисциплин</w:t>
            </w:r>
          </w:p>
        </w:tc>
        <w:tc>
          <w:tcPr>
            <w:tcW w:w="992" w:type="dxa"/>
          </w:tcPr>
          <w:p w:rsidR="002A56E3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2A56E3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2A56E3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029CB" w:rsidRPr="00A667D5" w:rsidTr="00BB3E7B">
        <w:trPr>
          <w:trHeight w:val="270"/>
        </w:trPr>
        <w:tc>
          <w:tcPr>
            <w:tcW w:w="573" w:type="dxa"/>
          </w:tcPr>
          <w:p w:rsidR="008029CB" w:rsidRPr="00527FA4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7F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788" w:type="dxa"/>
          </w:tcPr>
          <w:p w:rsidR="008029CB" w:rsidRPr="00527FA4" w:rsidRDefault="008029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FA4">
              <w:rPr>
                <w:rFonts w:ascii="Times New Roman" w:hAnsi="Times New Roman"/>
                <w:sz w:val="24"/>
                <w:szCs w:val="24"/>
              </w:rPr>
              <w:t>Инфекционно-токсический шок у детей</w:t>
            </w:r>
            <w:r w:rsidR="00527FA4" w:rsidRPr="00527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29CB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029CB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029CB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8029CB" w:rsidRDefault="00527FA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029CB" w:rsidRPr="00A667D5" w:rsidTr="00BB3E7B">
        <w:trPr>
          <w:trHeight w:val="270"/>
        </w:trPr>
        <w:tc>
          <w:tcPr>
            <w:tcW w:w="573" w:type="dxa"/>
          </w:tcPr>
          <w:p w:rsidR="008029CB" w:rsidRPr="00527FA4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7F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788" w:type="dxa"/>
          </w:tcPr>
          <w:p w:rsidR="008029CB" w:rsidRPr="00527FA4" w:rsidRDefault="008029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FA4">
              <w:rPr>
                <w:rFonts w:ascii="Times New Roman" w:hAnsi="Times New Roman"/>
                <w:sz w:val="24"/>
                <w:szCs w:val="24"/>
              </w:rPr>
              <w:t>Синдром диареи у детей</w:t>
            </w:r>
            <w:r w:rsidR="00527FA4" w:rsidRPr="00527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29CB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029CB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029CB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8029CB" w:rsidRDefault="00527FA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029CB" w:rsidRPr="00A667D5" w:rsidTr="00BB3E7B">
        <w:trPr>
          <w:trHeight w:val="270"/>
        </w:trPr>
        <w:tc>
          <w:tcPr>
            <w:tcW w:w="573" w:type="dxa"/>
          </w:tcPr>
          <w:p w:rsidR="008029CB" w:rsidRPr="00527FA4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7F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788" w:type="dxa"/>
          </w:tcPr>
          <w:p w:rsidR="008029CB" w:rsidRPr="00527FA4" w:rsidRDefault="008029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FA4">
              <w:rPr>
                <w:rFonts w:ascii="Times New Roman" w:hAnsi="Times New Roman"/>
                <w:sz w:val="24"/>
                <w:szCs w:val="24"/>
              </w:rPr>
              <w:t>Бронхообструктивный</w:t>
            </w:r>
            <w:proofErr w:type="spellEnd"/>
            <w:r w:rsidRPr="00527FA4">
              <w:rPr>
                <w:rFonts w:ascii="Times New Roman" w:hAnsi="Times New Roman"/>
                <w:sz w:val="24"/>
                <w:szCs w:val="24"/>
              </w:rPr>
              <w:t xml:space="preserve"> синдром у детей</w:t>
            </w:r>
            <w:r w:rsidR="00527FA4" w:rsidRPr="00527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29CB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029CB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029CB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8029CB" w:rsidRDefault="00527FA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BB3E7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BB3E7B" w:rsidP="00F40AD6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положением об итогово</w:t>
            </w:r>
            <w:r w:rsidR="00F40AD6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1830" w:rsidRPr="00A667D5" w:rsidTr="00BB3E7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B3E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21830" w:rsidRPr="00A667D5" w:rsidRDefault="00BB3E7B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B6B41"/>
    <w:rsid w:val="000D0C33"/>
    <w:rsid w:val="00137B1A"/>
    <w:rsid w:val="00146BBF"/>
    <w:rsid w:val="00163F37"/>
    <w:rsid w:val="00184CD4"/>
    <w:rsid w:val="001C4A8F"/>
    <w:rsid w:val="00203D82"/>
    <w:rsid w:val="00210926"/>
    <w:rsid w:val="0028730F"/>
    <w:rsid w:val="002A4385"/>
    <w:rsid w:val="002A56E3"/>
    <w:rsid w:val="00326F62"/>
    <w:rsid w:val="003A794A"/>
    <w:rsid w:val="003F7C95"/>
    <w:rsid w:val="004D5962"/>
    <w:rsid w:val="0052014F"/>
    <w:rsid w:val="00527FA4"/>
    <w:rsid w:val="0056242E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029CB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BB3E7B"/>
    <w:rsid w:val="00CA16B7"/>
    <w:rsid w:val="00CA7D71"/>
    <w:rsid w:val="00D50F9D"/>
    <w:rsid w:val="00D766BD"/>
    <w:rsid w:val="00E1637D"/>
    <w:rsid w:val="00E54B4B"/>
    <w:rsid w:val="00E73192"/>
    <w:rsid w:val="00E91371"/>
    <w:rsid w:val="00EC37DE"/>
    <w:rsid w:val="00ED76EC"/>
    <w:rsid w:val="00EF6A5A"/>
    <w:rsid w:val="00F311CA"/>
    <w:rsid w:val="00F40AD6"/>
    <w:rsid w:val="00F66C2D"/>
    <w:rsid w:val="00F7133E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31</cp:revision>
  <dcterms:created xsi:type="dcterms:W3CDTF">2016-06-09T07:22:00Z</dcterms:created>
  <dcterms:modified xsi:type="dcterms:W3CDTF">2018-03-14T11:18:00Z</dcterms:modified>
</cp:coreProperties>
</file>